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364" w:rsidRDefault="00D92364" w:rsidP="00D92364">
      <w:pPr>
        <w:spacing w:after="0"/>
        <w:rPr>
          <w:noProof/>
        </w:rPr>
      </w:pPr>
      <w:r>
        <w:rPr>
          <w:noProof/>
        </w:rPr>
        <w:t xml:space="preserve">Ссылка на видео в облаке:     </w:t>
      </w:r>
      <w:r w:rsidR="00F36A6F">
        <w:rPr>
          <w:noProof/>
        </w:rPr>
        <w:t xml:space="preserve"> </w:t>
      </w:r>
      <w:hyperlink r:id="rId4" w:history="1">
        <w:r w:rsidR="00F36A6F" w:rsidRPr="00BB47BC">
          <w:rPr>
            <w:rStyle w:val="a5"/>
            <w:noProof/>
          </w:rPr>
          <w:t>https://cloud.mail.ru/public/4xoy/RYvH8it1u</w:t>
        </w:r>
      </w:hyperlink>
      <w:r w:rsidR="00F36A6F">
        <w:rPr>
          <w:noProof/>
        </w:rPr>
        <w:t xml:space="preserve"> </w:t>
      </w:r>
    </w:p>
    <w:p w:rsidR="00111621" w:rsidRDefault="00D92364" w:rsidP="00D92364">
      <w:pPr>
        <w:spacing w:after="0"/>
      </w:pPr>
      <w:r>
        <w:rPr>
          <w:noProof/>
        </w:rPr>
        <w:drawing>
          <wp:inline distT="0" distB="0" distL="0" distR="0">
            <wp:extent cx="9246191" cy="4508205"/>
            <wp:effectExtent l="171450" t="228600" r="145459" b="178095"/>
            <wp:docPr id="1" name="Рисунок 1" descr="C:\Users\Наталия\Desktop\Дарования Прикамья 2025\2025-09-24_10-2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Дарования Прикамья 2025\2025-09-24_10-20-1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10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111621" w:rsidSect="00D923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2364"/>
    <w:rsid w:val="00111621"/>
    <w:rsid w:val="00D92364"/>
    <w:rsid w:val="00F36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3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23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cloud.mail.ru/public/4xoy/RYvH8it1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2025-09-24T05:40:00Z</dcterms:created>
  <dcterms:modified xsi:type="dcterms:W3CDTF">2025-09-24T05:57:00Z</dcterms:modified>
</cp:coreProperties>
</file>