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E6B" w:rsidRPr="007C2134" w:rsidRDefault="00433E6B" w:rsidP="00433E6B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kern w:val="52"/>
          <w:sz w:val="28"/>
          <w:szCs w:val="28"/>
        </w:rPr>
      </w:pPr>
      <w:bookmarkStart w:id="0" w:name="_GoBack"/>
      <w:bookmarkEnd w:id="0"/>
      <w:r w:rsidRPr="007C2134">
        <w:rPr>
          <w:rFonts w:ascii="Times New Roman" w:hAnsi="Times New Roman" w:cs="Times New Roman"/>
          <w:b w:val="0"/>
          <w:kern w:val="52"/>
          <w:sz w:val="28"/>
          <w:szCs w:val="28"/>
        </w:rPr>
        <w:t>Муниципальное автономное учреждение дополнительного образования «Детско-юношеский центр «Каскад»</w:t>
      </w:r>
    </w:p>
    <w:p w:rsidR="00433E6B" w:rsidRPr="007C2134" w:rsidRDefault="00433E6B" w:rsidP="00433E6B">
      <w:pPr>
        <w:pStyle w:val="40"/>
        <w:shd w:val="clear" w:color="auto" w:fill="auto"/>
        <w:spacing w:line="240" w:lineRule="auto"/>
        <w:ind w:left="261"/>
        <w:rPr>
          <w:rFonts w:ascii="Times New Roman" w:hAnsi="Times New Roman" w:cs="Times New Roman"/>
          <w:b w:val="0"/>
          <w:sz w:val="28"/>
          <w:szCs w:val="28"/>
        </w:rPr>
      </w:pPr>
    </w:p>
    <w:p w:rsidR="00433E6B" w:rsidRPr="000754A3" w:rsidRDefault="00433E6B" w:rsidP="00433E6B">
      <w:pPr>
        <w:pStyle w:val="40"/>
        <w:shd w:val="clear" w:color="auto" w:fill="auto"/>
        <w:spacing w:line="240" w:lineRule="auto"/>
        <w:ind w:left="261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Краевой детский творческий конкурс-фестиваль «Дарования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Прикамья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ind w:left="705"/>
        <w:jc w:val="right"/>
        <w:rPr>
          <w:rFonts w:ascii="Times New Roman" w:hAnsi="Times New Roman" w:cs="Times New Roman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ind w:left="6372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sz w:val="28"/>
          <w:szCs w:val="28"/>
        </w:rPr>
        <w:t xml:space="preserve">Номинация  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>Литературное произведение о Пермском крае</w:t>
      </w:r>
      <w:r w:rsidRPr="007C2134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433E6B" w:rsidRPr="007C2134" w:rsidRDefault="00433E6B" w:rsidP="00433E6B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5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«Подвиг со вкусом пороха</w:t>
      </w:r>
      <w:r w:rsidRPr="007C2134">
        <w:rPr>
          <w:rFonts w:ascii="Times New Roman" w:hAnsi="Times New Roman" w:cs="Times New Roman"/>
          <w:b/>
          <w:bCs/>
          <w:kern w:val="52"/>
          <w:sz w:val="28"/>
          <w:szCs w:val="28"/>
        </w:rPr>
        <w:t>»</w:t>
      </w: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Выполнил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kern w:val="52"/>
          <w:sz w:val="28"/>
          <w:szCs w:val="28"/>
          <w:u w:val="single"/>
        </w:rPr>
        <w:t>Панфиров</w:t>
      </w:r>
      <w:proofErr w:type="spellEnd"/>
      <w:r>
        <w:rPr>
          <w:rFonts w:ascii="Times New Roman" w:hAnsi="Times New Roman" w:cs="Times New Roman"/>
          <w:kern w:val="52"/>
          <w:sz w:val="28"/>
          <w:szCs w:val="28"/>
          <w:u w:val="single"/>
        </w:rPr>
        <w:t xml:space="preserve"> Кирилл Андреевич</w:t>
      </w:r>
      <w:r>
        <w:rPr>
          <w:rFonts w:ascii="Times New Roman" w:hAnsi="Times New Roman" w:cs="Times New Roman"/>
          <w:kern w:val="52"/>
          <w:sz w:val="28"/>
          <w:szCs w:val="28"/>
        </w:rPr>
        <w:t>, курсант  4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курса </w:t>
      </w:r>
    </w:p>
    <w:p w:rsidR="00433E6B" w:rsidRPr="007C2134" w:rsidRDefault="00433E6B" w:rsidP="00433E6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объединения «Рулевые-мотористы» </w:t>
      </w:r>
    </w:p>
    <w:p w:rsidR="00433E6B" w:rsidRPr="007C2134" w:rsidRDefault="00433E6B" w:rsidP="00433E6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МАУ ДО ДЮЦ «Каскад» </w:t>
      </w:r>
    </w:p>
    <w:p w:rsidR="00433E6B" w:rsidRPr="007C2134" w:rsidRDefault="00433E6B" w:rsidP="00433E6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14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kern w:val="52"/>
          <w:sz w:val="28"/>
          <w:szCs w:val="28"/>
        </w:rPr>
        <w:t xml:space="preserve">  (8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класс) </w:t>
      </w:r>
    </w:p>
    <w:p w:rsidR="00433E6B" w:rsidRPr="007C2134" w:rsidRDefault="00433E6B" w:rsidP="00433E6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</w:t>
      </w:r>
    </w:p>
    <w:p w:rsidR="00433E6B" w:rsidRPr="007C2134" w:rsidRDefault="00433E6B" w:rsidP="00433E6B">
      <w:pPr>
        <w:spacing w:after="0" w:line="240" w:lineRule="auto"/>
        <w:ind w:left="4956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ind w:left="3540" w:firstLine="708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ind w:left="4248"/>
        <w:rPr>
          <w:rFonts w:ascii="Times New Roman" w:hAnsi="Times New Roman" w:cs="Times New Roman"/>
          <w:kern w:val="52"/>
          <w:sz w:val="28"/>
          <w:szCs w:val="28"/>
          <w:u w:val="single"/>
        </w:rPr>
      </w:pP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Руководитель - </w:t>
      </w:r>
      <w:r w:rsidRPr="007C2134">
        <w:rPr>
          <w:rFonts w:ascii="Times New Roman" w:hAnsi="Times New Roman" w:cs="Times New Roman"/>
          <w:kern w:val="52"/>
          <w:sz w:val="28"/>
          <w:szCs w:val="28"/>
          <w:u w:val="single"/>
        </w:rPr>
        <w:t>Кузнецова Галина Ивановна,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 xml:space="preserve"> педагог дополнительного образования МАУ ДО ДЮЦ «Каскад»</w:t>
      </w: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rPr>
          <w:rFonts w:ascii="Times New Roman" w:hAnsi="Times New Roman" w:cs="Times New Roman"/>
          <w:kern w:val="52"/>
          <w:sz w:val="28"/>
          <w:szCs w:val="28"/>
        </w:rPr>
      </w:pPr>
    </w:p>
    <w:p w:rsidR="00433E6B" w:rsidRPr="007C2134" w:rsidRDefault="00433E6B" w:rsidP="00433E6B">
      <w:pPr>
        <w:spacing w:after="0" w:line="240" w:lineRule="auto"/>
        <w:jc w:val="center"/>
        <w:rPr>
          <w:rFonts w:ascii="Times New Roman" w:hAnsi="Times New Roman" w:cs="Times New Roman"/>
          <w:kern w:val="52"/>
          <w:sz w:val="28"/>
          <w:szCs w:val="28"/>
        </w:rPr>
      </w:pPr>
      <w:r>
        <w:rPr>
          <w:rFonts w:ascii="Times New Roman" w:hAnsi="Times New Roman" w:cs="Times New Roman"/>
          <w:kern w:val="52"/>
          <w:sz w:val="28"/>
          <w:szCs w:val="28"/>
        </w:rPr>
        <w:t>Березники, 2026</w:t>
      </w:r>
      <w:r w:rsidRPr="007C2134">
        <w:rPr>
          <w:rFonts w:ascii="Times New Roman" w:hAnsi="Times New Roman" w:cs="Times New Roman"/>
          <w:kern w:val="52"/>
          <w:sz w:val="28"/>
          <w:szCs w:val="28"/>
        </w:rPr>
        <w:t>г.</w:t>
      </w:r>
    </w:p>
    <w:p w:rsidR="00433E6B" w:rsidRDefault="00433E6B" w:rsidP="00433E6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lastRenderedPageBreak/>
        <w:t xml:space="preserve">Рассказ посвящается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>березниковцу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 xml:space="preserve">, </w:t>
      </w:r>
      <w:r w:rsidRPr="00433E6B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 xml:space="preserve">Соловецкому юнге </w:t>
      </w:r>
    </w:p>
    <w:p w:rsidR="00433E6B" w:rsidRDefault="00433E6B" w:rsidP="00433E6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</w:pPr>
      <w:proofErr w:type="spellStart"/>
      <w:r w:rsidRPr="00433E6B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>Сакулину</w:t>
      </w:r>
      <w:proofErr w:type="spellEnd"/>
      <w:r w:rsidRPr="00433E6B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 xml:space="preserve"> Виктору Александровичу, </w:t>
      </w:r>
    </w:p>
    <w:p w:rsidR="00433E6B" w:rsidRDefault="00433E6B" w:rsidP="00433E6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</w:pPr>
      <w:r w:rsidRPr="00433E6B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 xml:space="preserve">в 1943-1950 </w:t>
      </w:r>
      <w:proofErr w:type="spellStart"/>
      <w:r w:rsidRPr="00433E6B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>г.г</w:t>
      </w:r>
      <w:proofErr w:type="spellEnd"/>
      <w:r w:rsidRPr="00433E6B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 xml:space="preserve">. </w:t>
      </w:r>
      <w:proofErr w:type="gramStart"/>
      <w:r w:rsidRPr="00433E6B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>служившему</w:t>
      </w:r>
      <w:proofErr w:type="gramEnd"/>
      <w:r w:rsidRPr="00433E6B"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  <w:t xml:space="preserve"> на Балтике</w:t>
      </w:r>
    </w:p>
    <w:p w:rsidR="00433E6B" w:rsidRPr="00433E6B" w:rsidRDefault="00433E6B" w:rsidP="00433E6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color w:val="000000"/>
          <w:spacing w:val="-2"/>
          <w:sz w:val="24"/>
          <w:szCs w:val="24"/>
          <w:lang w:eastAsia="ru-RU"/>
        </w:rPr>
      </w:pP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Море пахло не солью, а жженой 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зиной и раскаленным металлом.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Маленький сторожевой катер «МО-12», который моряки за его размеры звали просто «Мошкой», плясал на свинцовой воде Финского залива как пробка. Август сорок первого года давил на плечи невидимым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грузом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небо было низким, затянутым сплошной серой пеленой, из-за которой в любую секунд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 могли вывалиться 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юнкерсы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». 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Пятнадцатилетнему юнге Витьке 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ктеву казалось, что он оглох. Рё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 мотора бил по ногам через палубу, стальной ветер сдирал кожу с лица, а от каждого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удара волны зубы стучали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так, что сводило челюсти. Его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адачей была  «Дашка» – зенитная установка ДШК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на корме. Тяжелая, мокрая от брызг железная громадина, которая сейчас казалась бесполезнее детской рогатки против низких туч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Слева по борту!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Дистанция восемь кабельтовых!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перекрывая гул двигателей, проорал 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мандир сквозь жестяной рупор. 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Из дымки выползли три темные тени. Сторожевики противника. А мгновение спустя горизонт впереди взорвался грязно-белыми фонтанами. Били береговые батареи немцев с мыса </w:t>
      </w:r>
      <w:proofErr w:type="spell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Юминда</w:t>
      </w:r>
      <w:proofErr w:type="spell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Снаряды ложились слишком кучно. Катер шел в конвое, выводя из </w:t>
      </w:r>
      <w:proofErr w:type="spell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Таллина</w:t>
      </w:r>
      <w:proofErr w:type="spell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последние транспорты с ранеными и беженцами, и враг прекрасно понимал: стоит остановить этот маленький кораблик, и вся колонна превратится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неподвижный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тир.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Первый снаряд упал в десяти метрах по левому борту. Столб ледяной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воды обрушился на рубку. Второй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лег ближе. Взрывная волна ударила Витьку под колени, сорвав с </w:t>
      </w:r>
      <w:proofErr w:type="spell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банкетки</w:t>
      </w:r>
      <w:proofErr w:type="spell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Он больно приложился плечом о станину пулемета, но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тут же вскочил. Пахнуло кислым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запахом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пороха и разорванного железа.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Третий снаряд попал точно в соседний 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льщик, шедший в тридцати метрах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впереди. Тот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как бы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подпрыгнул, переломился пополам и за секунды ушел под воду, оставив на поверхности лишь быстро гаснущее пятно мазута и несколько черных голов. Конвой дрогнул, строй начал ломаться. Огромный транспорт «Казахстан» </w:t>
      </w:r>
      <w:proofErr w:type="spell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рыскнул</w:t>
      </w:r>
      <w:proofErr w:type="spell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вправо, подс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тавляя борт под следующий залп.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 эту секунду четвертая вспышка ослепила Витьку не слева, а прямо над головой. Осколок размером с ладонь, еще горячий, вонзился в деревянный короб со снарядными лентами рядом с ним, выбив щепу. Вторая лента намертво перехлестнулась узлом, заклинив приемник. Пулемет захлебнулся после третьего выстрела. Без их огня кор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ма превращалась в мертвую зону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немецким канонеркам хватит минуты, чтобы подойти вплотную и 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сстрелять слепой катер в упор.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Комендор Вася, здоровяк-ленинградец, рухнул на палубу, зажимая рваную рану на бедре. Кровь густыми каплями падала сквозь щели настила в машинное отделение. Командир, стоявший в рубке, вдруг дернулся и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медленно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полз по остеклению наружу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осколок прошил ему горло. Рулевое колесо крутануло само собой, и катер начал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 разворачивать боком к волне.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 мостике остался только белобрысый штурманский электрик Ильич. Он бросил ручку машинного телеграфа, прыгнул к нактоузу, пытаясь выровнять корабль, но судно уже потеряло ход. До берега оставалось меньше пяти миль, вокруг вставали водяные стены, а немецкие стволы уже переводи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ли огонь на них. Еще один залп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деревянные борта «Мошки»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вспыхнут как сухой валежник.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Ленты!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еребирай ленты,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салага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!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откуда-то снизу, из рева дизелей, донесся хриплый крик единственного 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целевшего моториста дяди Коли.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Витька бросился к пулемету. Пальцы, ставшие чужими и деревянными, скользили по мокрому металлу. Узел впился в механизм мертвой хваткой. Немецкие корабли уже вышли на траверз, четко рисуясь в оптике дальномера. Вода 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круг кипела от пулевых строчек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они били по корпусу, высекая синие искры из стали. Если он провозится еще десять секунд, дядя Коля сгорит в машинном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отделении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вместе с двигателями, а Ильич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 сметет следующим попаданием.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Он отбросил бесполезные рукавицы. Забыв об осколках и холоде, Витька схватил зазубренный кусок 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талла, валявшийся у фальшборта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обломок собственной шлюпбалки. Сунул его в переплетение матерчатых лент, уперся ногами в разъезжающуюся по палубе лужу крови и налег всем телом, используя рычаг. Мышцы хрустнули. Узел не поддавался. Зубчатый металл реза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  ладо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ни до кости, смешивая кровь мальч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ишки с кровью комендора Васи. </w:t>
      </w:r>
    </w:p>
    <w:p w:rsidR="00433E6B" w:rsidRDefault="00433E6B" w:rsidP="00433E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 голове билась одна мысль, которую повторял им 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аршина-наставник в Кронштадте: «Даш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живет ровно столько, сколько нужен ее огонь. Замолч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ит пулемет – умрет весь экипаж».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Собрав остатки сил, Витька рванул так, что жилы на шее почернели. Железо жалобно скрежетнуло. Узел лопнул. Грязная, пропитанная морской водой лент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 с лязгом вошла в приемник. 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 Есть!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выкрикнул он в пуст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оту, хотя никто его не слышал.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Он развернул тяжелую турель навстречу вражеским катерам. Припал к облупленному наглазнику прицела. Палуба уходила из-под ног, небо кувыркалось, целиться было невозможно. Но диста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нция теперь была пистолетной. 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Витька нажал на спуск.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Короткая очередь ушла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молоко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уйдя в гребень волны. Он выдохнул, мысленно сосчитал до трех, поймав ритм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качки, и снова вдавил педаль. Тра-та-та-та!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ухо и зло залопотал пулемёт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Трассер прочертил идеальный желтый пунктир и воткнулся точно в основание рубки головного немецкого катера. Вспыхнул бензиновый бак. Черный столб дыма окутал нос корабля, и тот резко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сбавил ход, выпадая из атаки.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Вторая очередь пришлась по второму катеру. Витька видел, как полетели в воду клочья брезента, как согнулся вперед человек у орудия. Третий катер врага шарахнулся в сторо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ну, закрываясь дымовой завесой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юркий русский кораблик, который они уже считали покойником, внезапно показал острые 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 xml:space="preserve">клыки. Этого замешательства хватило, чтобы </w:t>
      </w:r>
      <w:proofErr w:type="gram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тяжело груженый</w:t>
      </w:r>
      <w:proofErr w:type="gram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«Казахстан» успел отверн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уть и скрыться в полосе дождя.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Витька поливал огнем серый силуэт, пока коробка не опустела. Когда патроны кончились, тишина ударила по ушам сильнее любого взрыва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Болевой шок догнал его разом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руки горели так, словно он окунул их в кипяток, плечо онемело. Он разжал пальцы и сел прямо в липкую лужу на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палубе.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Дядя Коля вылез из машинного люка, черный от копоти. Шатаясь, подошел к мальчику, посмотрел на его изрезанные в лохмотья, обожженные порохом ладони, потом на дымящийся ствол пулемета. Морщинистое лицо старого механика сморщилось еще сильнее. Он хотел что-то сказать, может быть, обнять </w:t>
      </w:r>
      <w:proofErr w:type="gram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пацана</w:t>
      </w:r>
      <w:proofErr w:type="gram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, но вместо этого просто сгреб его тяжелой промасленной рукой за шивор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от ватника и притянул к себе. 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Катер, принявший на себя огонь всей батареи, сильно осел на корму и оставлял за собой жирный нефтяной след. Из тридцати двух человек экипажа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 ногах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осталось семеро. Они дотянули до острова </w:t>
      </w:r>
      <w:proofErr w:type="spell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Гогланд</w:t>
      </w:r>
      <w:proofErr w:type="spell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на одном моторе,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откачивая воду ведрами. 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Когда Витьку принимали в комсомол тем же вечером в сырой землянке медсанбата, председатель комиссии, старый балтиец с перебитой ключицей, долго смотре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 на забинтованные руки юнги. </w:t>
      </w:r>
    </w:p>
    <w:p w:rsidR="00433E6B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За сегодняшн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ий день представление напишем,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хрипло сказал он. –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gram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</w:t>
      </w:r>
      <w:proofErr w:type="gram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«За отвагу». Идем, сынок. Война еще длинная, тебе новые руки беречь надо. Главное, что 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ханизм ты свой спас. Вырастешь,</w:t>
      </w: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будешь рассказывать,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как море своим потом посолил. </w:t>
      </w:r>
    </w:p>
    <w:p w:rsidR="00433E6B" w:rsidRPr="00E25DBE" w:rsidRDefault="00433E6B" w:rsidP="00433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Но Витька ничего соленого во рту не чувствовал. Только вкус пороха, ржавчины и холодной </w:t>
      </w:r>
      <w:proofErr w:type="spellStart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таллинской</w:t>
      </w:r>
      <w:proofErr w:type="spellEnd"/>
      <w:r w:rsidRPr="00E25D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воды.</w:t>
      </w:r>
    </w:p>
    <w:p w:rsidR="00433E6B" w:rsidRDefault="00433E6B" w:rsidP="00433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E6B" w:rsidRDefault="00433E6B" w:rsidP="00433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E6B" w:rsidRDefault="00433E6B" w:rsidP="00433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3B5" w:rsidRDefault="00DB43B5"/>
    <w:sectPr w:rsidR="00DB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6B"/>
    <w:rsid w:val="00433E6B"/>
    <w:rsid w:val="007D4429"/>
    <w:rsid w:val="00DB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433E6B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33E6B"/>
    <w:pPr>
      <w:shd w:val="clear" w:color="auto" w:fill="FFFFFF"/>
      <w:spacing w:after="0" w:line="326" w:lineRule="exact"/>
      <w:jc w:val="center"/>
    </w:pPr>
    <w:rPr>
      <w:b/>
      <w:sz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433E6B"/>
    <w:rPr>
      <w:b/>
      <w:sz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33E6B"/>
    <w:pPr>
      <w:shd w:val="clear" w:color="auto" w:fill="FFFFFF"/>
      <w:spacing w:after="0" w:line="326" w:lineRule="exact"/>
      <w:jc w:val="center"/>
    </w:pPr>
    <w:rPr>
      <w:b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1134</Words>
  <Characters>6466</Characters>
  <Application>Microsoft Office Word</Application>
  <DocSecurity>0</DocSecurity>
  <Lines>53</Lines>
  <Paragraphs>15</Paragraphs>
  <ScaleCrop>false</ScaleCrop>
  <Company/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2026-09-05T07:33:00Z</dcterms:created>
  <dcterms:modified xsi:type="dcterms:W3CDTF">2026-09-05T07:43:00Z</dcterms:modified>
</cp:coreProperties>
</file>