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8C01D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 xml:space="preserve">Наш пермский край красивый и богатый, </w:t>
      </w:r>
    </w:p>
    <w:p w14:paraId="352F11D8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И я хочу о нём рассказать.</w:t>
      </w:r>
    </w:p>
    <w:p w14:paraId="69CC684D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Люблю я с братом, мамой и папой</w:t>
      </w:r>
    </w:p>
    <w:p w14:paraId="61CA5432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На берегу Камы гулять.</w:t>
      </w:r>
    </w:p>
    <w:p w14:paraId="2A0CF688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Плывут по речке теплоходы,</w:t>
      </w:r>
    </w:p>
    <w:p w14:paraId="4E5A7641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И даже есть площадка для детей.</w:t>
      </w:r>
    </w:p>
    <w:p w14:paraId="7F7773F3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Там можно погулять в любую погоду ,</w:t>
      </w:r>
    </w:p>
    <w:p w14:paraId="24A83767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И отдохнуть весело на ней.</w:t>
      </w:r>
    </w:p>
    <w:p w14:paraId="64622349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Ещё люблю я парк аттракционов,</w:t>
      </w:r>
    </w:p>
    <w:p w14:paraId="23F0A28E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Особенно большое колесо.</w:t>
      </w:r>
    </w:p>
    <w:p w14:paraId="6198DECD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С него смотрю на город,</w:t>
      </w:r>
    </w:p>
    <w:p w14:paraId="40A847AC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И дух захватывает от него.</w:t>
      </w:r>
    </w:p>
    <w:p w14:paraId="12D26C3A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Я в Хохловке была летом,</w:t>
      </w:r>
    </w:p>
    <w:p w14:paraId="2D8E9F46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Дома там есть, им больше ста лет.</w:t>
      </w:r>
    </w:p>
    <w:p w14:paraId="53810EBB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Там мельница и соляная башня,</w:t>
      </w:r>
    </w:p>
    <w:p w14:paraId="191EEEA8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Вот только для детей площадки нет.</w:t>
      </w:r>
    </w:p>
    <w:p w14:paraId="52B66AE3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А главный символ в пермском крае,</w:t>
      </w:r>
    </w:p>
    <w:p w14:paraId="3B2F67B9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Он ещё украшает герб.</w:t>
      </w:r>
    </w:p>
    <w:p w14:paraId="24AAF535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 xml:space="preserve">И площадь он у ЦУМа украшает, </w:t>
      </w:r>
    </w:p>
    <w:p w14:paraId="4D8DB34B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Это пермский наш медведь.</w:t>
      </w:r>
    </w:p>
    <w:p w14:paraId="50241132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Ну вот я и рассказала,</w:t>
      </w:r>
    </w:p>
    <w:p w14:paraId="12B499E9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Чем богат наш пермский край.</w:t>
      </w:r>
    </w:p>
    <w:p w14:paraId="358144F4" w14:textId="77777777" w:rsidR="00F63183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В любое время года</w:t>
      </w:r>
    </w:p>
    <w:p w14:paraId="5ACB2045" w14:textId="3B3F1F28" w:rsidR="00BB2982" w:rsidRPr="00F63183" w:rsidRDefault="00F63183" w:rsidP="00F63183">
      <w:pPr>
        <w:spacing w:after="0" w:line="240" w:lineRule="auto"/>
        <w:rPr>
          <w:sz w:val="28"/>
          <w:szCs w:val="28"/>
        </w:rPr>
      </w:pPr>
      <w:r w:rsidRPr="00F63183">
        <w:rPr>
          <w:sz w:val="28"/>
          <w:szCs w:val="28"/>
        </w:rPr>
        <w:t>Ты в гости к нам скорее приезжай!</w:t>
      </w:r>
    </w:p>
    <w:sectPr w:rsidR="00BB2982" w:rsidRPr="00F63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54D"/>
    <w:rsid w:val="00A1054D"/>
    <w:rsid w:val="00AA3B68"/>
    <w:rsid w:val="00BB2982"/>
    <w:rsid w:val="00DB69DB"/>
    <w:rsid w:val="00F6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122CE-72B5-405C-82F6-730F81A3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paragraph" w:styleId="1">
    <w:name w:val="heading 1"/>
    <w:basedOn w:val="a"/>
    <w:next w:val="a"/>
    <w:link w:val="10"/>
    <w:uiPriority w:val="9"/>
    <w:qFormat/>
    <w:rsid w:val="00A10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54D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54D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54D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54D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54D"/>
    <w:rPr>
      <w:rFonts w:eastAsiaTheme="majorEastAsia" w:cstheme="majorBidi"/>
      <w:noProof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54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54D"/>
    <w:rPr>
      <w:rFonts w:eastAsiaTheme="majorEastAsia" w:cstheme="majorBidi"/>
      <w:noProof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54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54D"/>
    <w:rPr>
      <w:rFonts w:eastAsiaTheme="majorEastAsia" w:cstheme="majorBidi"/>
      <w:noProof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054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054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054D"/>
    <w:rPr>
      <w:i/>
      <w:iCs/>
      <w:noProof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5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054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054D"/>
    <w:rPr>
      <w:i/>
      <w:iCs/>
      <w:noProof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5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</dc:creator>
  <cp:keywords/>
  <dc:description/>
  <cp:lastModifiedBy>Аля</cp:lastModifiedBy>
  <cp:revision>3</cp:revision>
  <dcterms:created xsi:type="dcterms:W3CDTF">2026-09-30T12:18:00Z</dcterms:created>
  <dcterms:modified xsi:type="dcterms:W3CDTF">2026-09-30T12:19:00Z</dcterms:modified>
</cp:coreProperties>
</file>