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92B" w:rsidRPr="007C2134" w:rsidRDefault="0047492B" w:rsidP="0047492B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b w:val="0"/>
          <w:kern w:val="52"/>
          <w:sz w:val="28"/>
          <w:szCs w:val="28"/>
        </w:rPr>
        <w:t>Муниципальное автономное учреждение дополнительного образования «Детско-юношеский центр «Каскад»</w:t>
      </w:r>
    </w:p>
    <w:p w:rsidR="0047492B" w:rsidRPr="007C2134" w:rsidRDefault="0047492B" w:rsidP="0047492B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sz w:val="28"/>
          <w:szCs w:val="28"/>
        </w:rPr>
      </w:pPr>
    </w:p>
    <w:p w:rsidR="0047492B" w:rsidRPr="000754A3" w:rsidRDefault="0047492B" w:rsidP="0047492B">
      <w:pPr>
        <w:pStyle w:val="40"/>
        <w:shd w:val="clear" w:color="auto" w:fill="auto"/>
        <w:spacing w:line="240" w:lineRule="auto"/>
        <w:ind w:left="261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Краевой детский творческий конкурс-фестиваль «Дарования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sz w:val="28"/>
          <w:szCs w:val="28"/>
        </w:rPr>
        <w:t xml:space="preserve">Номинация  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Литературное произведение о Пермском крае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47492B" w:rsidRPr="007C2134" w:rsidRDefault="0047492B" w:rsidP="0047492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5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«Хозяин</w:t>
      </w:r>
      <w:r w:rsidRPr="007C2134">
        <w:rPr>
          <w:rFonts w:ascii="Times New Roman" w:hAnsi="Times New Roman" w:cs="Times New Roman"/>
          <w:b/>
          <w:bCs/>
          <w:kern w:val="52"/>
          <w:sz w:val="28"/>
          <w:szCs w:val="28"/>
        </w:rPr>
        <w:t>»</w:t>
      </w: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Выполнила  </w:t>
      </w:r>
      <w:proofErr w:type="spellStart"/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Шварёва</w:t>
      </w:r>
      <w:proofErr w:type="spellEnd"/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 xml:space="preserve"> Полина Николаевна</w:t>
      </w:r>
      <w:r>
        <w:rPr>
          <w:rFonts w:ascii="Times New Roman" w:hAnsi="Times New Roman" w:cs="Times New Roman"/>
          <w:kern w:val="52"/>
          <w:sz w:val="28"/>
          <w:szCs w:val="28"/>
        </w:rPr>
        <w:t>, курсант  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курса </w:t>
      </w: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объединения «Рулевые-мотористы» </w:t>
      </w: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МАУ ДО ДЮЦ «Каскад» </w:t>
      </w: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15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kern w:val="52"/>
          <w:sz w:val="28"/>
          <w:szCs w:val="28"/>
        </w:rPr>
        <w:t xml:space="preserve">  (9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класс) </w:t>
      </w: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</w:p>
    <w:p w:rsidR="0047492B" w:rsidRPr="007C2134" w:rsidRDefault="0047492B" w:rsidP="0047492B">
      <w:pPr>
        <w:spacing w:after="0" w:line="240" w:lineRule="auto"/>
        <w:ind w:left="4956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ind w:left="3540" w:firstLine="708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 xml:space="preserve">Руководитель – 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Кузнецова Галина Ивановна,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педагог дополнительного образования МАУ ДО ДЮЦ «Каскад»</w:t>
      </w: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7492B" w:rsidRPr="007C2134" w:rsidRDefault="0047492B" w:rsidP="0047492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Березники, 2026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>г.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В дремучем краю, где Уральские горы седыми кряжами подпирают северное небо, бежит река Вишера. Вода в ней такая чистая, что если зачерпн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уть ее кружкой, дна не увидишь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только солнечные блики пляшут на разноцветной гальке, словно самоцветы хозяйки Медной г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оры рассыпали.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 берегу этой реки, в старой избе у кордона, жил дед Еремей. 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Был он хранителем здешних мест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заповедника, куда нога случайного человека ступает редко, а рука с сетью и вовсе не тянется. Леса здесь дикие, з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верь непуганый, а рыба вольная.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Больше всего любил дед Еремей сидеть по зорям со своей старинной удочкой из гибкого вязового прута. Но рыбу он ловил хитро: насаживал на огромный крючок не червяка, а гладкий реч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ной голыш, да еще приговаривал:</w:t>
      </w:r>
    </w:p>
    <w:p w:rsidR="0047492B" w:rsidRDefault="0047492B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–</w:t>
      </w:r>
      <w:r w:rsidR="00DB6975"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Клюй, </w:t>
      </w:r>
      <w:proofErr w:type="spellStart"/>
      <w:r w:rsidR="00DB6975"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окушок</w:t>
      </w:r>
      <w:proofErr w:type="spellEnd"/>
      <w:r w:rsidR="00DB6975"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камушек! Тебе сытость, мне 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кой.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Смеялись над ним заезжие инспекторы: совсем, мол, старый чудак выжил из ума, камни вместо наживки цепляет. А дед лишь улыбался в бороду. Он-то знал, кого ждет. Ждал он с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амого Хозяина омута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тайменя.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Говорили старики, что живет в самой глубокой яме под скалой </w:t>
      </w:r>
      <w:proofErr w:type="spellStart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Ветлан</w:t>
      </w:r>
      <w:proofErr w:type="spellEnd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исполинский таймень. Чешуя у него как старая медь, глаза горят желтым огнем, а весом он больше доброго бычка-трехлетки. Только показывался он раз в сто лет, когда луна становилась круглой, как зеркало, и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падала красной в черную воду.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 вот однажды, в ночь осеннего равноденствия, вышла такая луна. Небо вызвездило так густо, что стало светло, будто днем. Закинул дед </w:t>
      </w:r>
      <w:proofErr w:type="spellStart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Еремев</w:t>
      </w:r>
      <w:proofErr w:type="spellEnd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свой голыш прямо в темную воронку посередине реки. Сиди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т, слушает, как комар звенит.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Вдруг вода в омуте забурлила. Не плеснула рыба хвостом, а застонала сама земля. </w:t>
      </w:r>
      <w:proofErr w:type="gramStart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Леска-девка</w:t>
      </w:r>
      <w:proofErr w:type="gramEnd"/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натянулась струной, зазв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енела тонко и жалобно, а потом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</w:t>
      </w:r>
      <w:proofErr w:type="spellStart"/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дзынь</w:t>
      </w:r>
      <w:proofErr w:type="spellEnd"/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!»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лопнула. Дед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едва успел пальцы отдернуть.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Из черной воды поднялась голова размером с казан для варки щей. Выплыл таймень на лунный свет. И понял тут Еремей, почему нельзя такую рыбу железом трогать. На боку у рыбины виднелась старая рана — рубец 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 xml:space="preserve">поперек чешуи, оставшийся еще с тех времен, когда прадед нынешнего деда пытался взять его острогой. Таймень был не просто рыбой, он был 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памятью самой реки.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Глянул таймень на старика своим тяжелым глазом. В этом глазу отражались все ска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лы, вся тайга и сам дед Еремей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маленький, сухой, точно щепка.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Испугался рыбак? Нет. Притихло сердце старого хранителя. Понял он: пришел срок ему экзамен держать перед рекой. Сгреб он тогда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 карман остатки своего ужина </w:t>
      </w:r>
      <w:r w:rsidR="0047492B">
        <w:rPr>
          <w:rFonts w:ascii="Times New Roman" w:hAnsi="Times New Roman" w:cs="Times New Roman"/>
          <w:kern w:val="52"/>
          <w:sz w:val="28"/>
          <w:szCs w:val="28"/>
        </w:rPr>
        <w:t>–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кусок ржаного хлеба, круто посоленного крупной серой солью, протянул на открытой ладони вод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 и поклонился земным поклоном:</w:t>
      </w:r>
    </w:p>
    <w:p w:rsidR="0047492B" w:rsidRDefault="0047492B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–</w:t>
      </w:r>
      <w:bookmarkStart w:id="0" w:name="_GoBack"/>
      <w:bookmarkEnd w:id="0"/>
      <w:r w:rsidR="00DB6975"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Прости, хозяин, что снасть твою побеспокоил. Не за мясом я пришел и не за славой рыбацкой. Старый я стал, кости мерзнут. Возьми дар земной, разреши хоть одним глазком на твою красу полюбоваться, чтобы было о 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 внукам в Перми рассказывать.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Таймень долго смотрел на хлеб. Потом медленно открыл пасть, усаженную зубами, что твои гвозди. Все, подумал дед, сейчас вмес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те с рукой полплеча отхватит.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 исполин осторожно, двумя нижними зубами, взял хлеб с ладони. Съел, тяжело вздохнул, пустив по воде пузыри. И вдруг случилось чудо. Вода вокруг него засветилась мягким зеленоватым светом, словно подводное северное сияние зажглось. Рана на его боку вспыхнула чистым серебром и начала затягиваться на глазах, пока не исчезла бесследно, оставив после себя лишь самую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крупную, зеркальную чешуйку.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Рыба качнула огромным хвостом, обдав деда облаком радужных брызг, и ушла обратно во тьму глубин, даже не плеснув. Только круги пошли по всей ширине В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ишеры до самых дальних камней.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Вернулся дед Еремей в свою избу под утро. Сел на лавку, достал кисет, а руки не дрожат. Спокойные руки, легкие. Посмотрел на свои старые сети, висящие под потолком, снял их, аккуратно свернул и убрал в сундук навсегда. </w:t>
      </w:r>
    </w:p>
    <w:p w:rsid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С той поры никто в том заповедном краю тайменя не видел. То ли ушел он в другие земли, то ли растворился в самом духе северной реки. А дед Еремей перестал закидывать удочку. По утрам он выходил на берег, доставал из-за пазухи ту самую тяжелую медную чешуйку, грел ее в ладо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нях и бросал в реку шепотком: «</w:t>
      </w: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Плыви, Вишера-матушка, неси весточку Хозяину. Скажи, что берега твои чистые, лес тихий, а человек сидит на бережку, ноги греет. Ему ничего не надо, он просто смотрит</w:t>
      </w:r>
      <w:r w:rsid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».</w:t>
      </w:r>
    </w:p>
    <w:p w:rsidR="00DB6975" w:rsidRPr="0047492B" w:rsidRDefault="00DB6975" w:rsidP="004749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7492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Так они и жили дальше: древняя река текла сквозь камень, а старый рыбак сидел на берегу, охраняя тишину, которая теперь принадлежала не людям, а вечности.</w:t>
      </w:r>
    </w:p>
    <w:p w:rsidR="00DB6975" w:rsidRPr="0047492B" w:rsidRDefault="00DB6975" w:rsidP="004749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15597" w:rsidRPr="0047492B" w:rsidRDefault="00115597" w:rsidP="0047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5597" w:rsidRPr="00474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75"/>
    <w:rsid w:val="00115597"/>
    <w:rsid w:val="0047492B"/>
    <w:rsid w:val="008F45E2"/>
    <w:rsid w:val="00DB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47492B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492B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47492B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492B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2026-09-29T11:29:00Z</dcterms:created>
  <dcterms:modified xsi:type="dcterms:W3CDTF">2026-09-29T11:52:00Z</dcterms:modified>
</cp:coreProperties>
</file>