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83A" w:rsidRPr="001B6DCF" w:rsidRDefault="00BD783A" w:rsidP="001B6DC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B6DCF">
        <w:rPr>
          <w:rFonts w:ascii="Times New Roman" w:hAnsi="Times New Roman" w:cs="Times New Roman"/>
          <w:b/>
          <w:sz w:val="32"/>
          <w:szCs w:val="32"/>
        </w:rPr>
        <w:t>Сказка про волшебное путешествие по Пермскому краю</w:t>
      </w:r>
    </w:p>
    <w:p w:rsidR="00BD783A" w:rsidRPr="001B6DCF" w:rsidRDefault="00BD783A" w:rsidP="001B6DC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t xml:space="preserve">В одном небольшом, но очень красивом городе, что стоит на семи нефтяных ключах и спрятан в самом сердце Урала, жила-была девица-краса по имени Дарья. </w:t>
      </w:r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t>Не любила Дарья сидеть без дела да ворон считать от скуки. Как только солнышко пригреет ласково или первый снег землю укутает, закидывали они с матушкой в походные сумы нехитрые пожитки: краюху хлеба, мёд липовый да термос с горячим чаем. Запрыгивали в свою белую колесницу (машину то бишь), стучали по рулю три раза для удачи — «Тук-тук-тук!» — и отправлялись в путешествие по родному Пермскому краю, где чудеса за каждым поворотом прячутся.</w:t>
      </w:r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t>И вот однажды ранним туманным утром отправились они в путь-дорогу дальнюю.</w:t>
      </w:r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t>И привела их путь-дороженька в место необычное. Увидела Дарья огромные машины-пар</w:t>
      </w:r>
      <w:r w:rsidR="001A3E26" w:rsidRPr="001B6DCF">
        <w:rPr>
          <w:rFonts w:ascii="Times New Roman" w:hAnsi="Times New Roman" w:cs="Times New Roman"/>
          <w:sz w:val="28"/>
          <w:szCs w:val="28"/>
        </w:rPr>
        <w:t>о</w:t>
      </w:r>
      <w:r w:rsidRPr="001B6DCF">
        <w:rPr>
          <w:rFonts w:ascii="Times New Roman" w:hAnsi="Times New Roman" w:cs="Times New Roman"/>
          <w:sz w:val="28"/>
          <w:szCs w:val="28"/>
        </w:rPr>
        <w:t>возы. Когда-то они дышали огнём, пыхтели паром и бежали быстрее ветра через всю страну, а теперь отдыхали под открытым небом, укрытые мягким зелёным мхом, словно одеялом. Потрогала Даша холодный металл колёс — звенит! Заглянула в круглые окошки-кабины, представила, как машинисты гудели «ту-</w:t>
      </w:r>
      <w:proofErr w:type="spellStart"/>
      <w:r w:rsidRPr="001B6DCF">
        <w:rPr>
          <w:rFonts w:ascii="Times New Roman" w:hAnsi="Times New Roman" w:cs="Times New Roman"/>
          <w:sz w:val="28"/>
          <w:szCs w:val="28"/>
        </w:rPr>
        <w:t>тууу</w:t>
      </w:r>
      <w:proofErr w:type="spellEnd"/>
      <w:r w:rsidRPr="001B6DCF">
        <w:rPr>
          <w:rFonts w:ascii="Times New Roman" w:hAnsi="Times New Roman" w:cs="Times New Roman"/>
          <w:sz w:val="28"/>
          <w:szCs w:val="28"/>
        </w:rPr>
        <w:t>», приветствуя всех вокруг. Поклонилась она великанам в пояс и прошептала:</w:t>
      </w:r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t>— Спите-спите, богатыри железные. Спасибо вам за службу честную!</w:t>
      </w:r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t xml:space="preserve">Дальше путь лежал сквозь дремучий лес, прямо </w:t>
      </w:r>
      <w:r w:rsidR="001A3E26" w:rsidRPr="001B6DCF">
        <w:rPr>
          <w:rFonts w:ascii="Times New Roman" w:hAnsi="Times New Roman" w:cs="Times New Roman"/>
          <w:sz w:val="28"/>
          <w:szCs w:val="28"/>
        </w:rPr>
        <w:t>в подземное царство — Кунгурской пещере. Внутри было прохладно, как зимой!</w:t>
      </w:r>
      <w:r w:rsidRPr="001B6DCF">
        <w:rPr>
          <w:rFonts w:ascii="Times New Roman" w:hAnsi="Times New Roman" w:cs="Times New Roman"/>
          <w:sz w:val="28"/>
          <w:szCs w:val="28"/>
        </w:rPr>
        <w:t xml:space="preserve"> Вошли они внутрь, а там прохлада такая</w:t>
      </w:r>
      <w:r w:rsidR="001A3E26" w:rsidRPr="001B6DCF">
        <w:rPr>
          <w:rFonts w:ascii="Times New Roman" w:hAnsi="Times New Roman" w:cs="Times New Roman"/>
          <w:sz w:val="28"/>
          <w:szCs w:val="28"/>
        </w:rPr>
        <w:t>.</w:t>
      </w:r>
      <w:r w:rsidRPr="001B6DCF">
        <w:rPr>
          <w:rFonts w:ascii="Times New Roman" w:hAnsi="Times New Roman" w:cs="Times New Roman"/>
          <w:sz w:val="28"/>
          <w:szCs w:val="28"/>
        </w:rPr>
        <w:t xml:space="preserve"> </w:t>
      </w:r>
      <w:r w:rsidR="001A3E26" w:rsidRPr="001B6DCF">
        <w:rPr>
          <w:rFonts w:ascii="Times New Roman" w:hAnsi="Times New Roman" w:cs="Times New Roman"/>
          <w:sz w:val="28"/>
          <w:szCs w:val="28"/>
        </w:rPr>
        <w:t xml:space="preserve">А красота какая - </w:t>
      </w:r>
      <w:r w:rsidRPr="001B6DCF">
        <w:rPr>
          <w:rFonts w:ascii="Times New Roman" w:hAnsi="Times New Roman" w:cs="Times New Roman"/>
          <w:sz w:val="28"/>
          <w:szCs w:val="28"/>
        </w:rPr>
        <w:t>аж дух захватило</w:t>
      </w:r>
      <w:r w:rsidR="00720139" w:rsidRPr="001B6DCF">
        <w:rPr>
          <w:rFonts w:ascii="Times New Roman" w:hAnsi="Times New Roman" w:cs="Times New Roman"/>
          <w:sz w:val="28"/>
          <w:szCs w:val="28"/>
        </w:rPr>
        <w:t>!</w:t>
      </w:r>
      <w:r w:rsidR="001A3E26" w:rsidRPr="001B6DCF">
        <w:rPr>
          <w:rFonts w:ascii="Times New Roman" w:hAnsi="Times New Roman" w:cs="Times New Roman"/>
          <w:sz w:val="28"/>
          <w:szCs w:val="28"/>
        </w:rPr>
        <w:t xml:space="preserve"> В свете фонариков лёд переливался всеми цветами радуги. </w:t>
      </w:r>
      <w:r w:rsidRPr="001B6DCF">
        <w:rPr>
          <w:rFonts w:ascii="Times New Roman" w:hAnsi="Times New Roman" w:cs="Times New Roman"/>
          <w:sz w:val="28"/>
          <w:szCs w:val="28"/>
        </w:rPr>
        <w:t xml:space="preserve"> С потолка свисают прозрачные копья-сталактиты, а снизу растут белые столбы-сталагмиты. Матушка охнула:</w:t>
      </w:r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t>— Прямо дворец Снежной королевы</w:t>
      </w:r>
      <w:r w:rsidR="001A3E26" w:rsidRPr="001B6DCF">
        <w:rPr>
          <w:rFonts w:ascii="Times New Roman" w:hAnsi="Times New Roman" w:cs="Times New Roman"/>
          <w:sz w:val="28"/>
          <w:szCs w:val="28"/>
        </w:rPr>
        <w:t xml:space="preserve"> и самого Мороза Ивановича</w:t>
      </w:r>
      <w:r w:rsidRPr="001B6DCF">
        <w:rPr>
          <w:rFonts w:ascii="Times New Roman" w:hAnsi="Times New Roman" w:cs="Times New Roman"/>
          <w:sz w:val="28"/>
          <w:szCs w:val="28"/>
        </w:rPr>
        <w:t>!</w:t>
      </w:r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t>А Дарья головой качает, улыбается хитро:</w:t>
      </w:r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lastRenderedPageBreak/>
        <w:t>— Нет, маменька, это палаты добрых троллей-хранителей. Видишь, во льду самоцветы горят? Это они свои сокровища стерегут.</w:t>
      </w:r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t xml:space="preserve">Нагулявшись по ледяным </w:t>
      </w:r>
      <w:r w:rsidR="001A3E26" w:rsidRPr="001B6DCF">
        <w:rPr>
          <w:rFonts w:ascii="Times New Roman" w:hAnsi="Times New Roman" w:cs="Times New Roman"/>
          <w:sz w:val="28"/>
          <w:szCs w:val="28"/>
        </w:rPr>
        <w:t>залам</w:t>
      </w:r>
      <w:r w:rsidRPr="001B6DCF">
        <w:rPr>
          <w:rFonts w:ascii="Times New Roman" w:hAnsi="Times New Roman" w:cs="Times New Roman"/>
          <w:sz w:val="28"/>
          <w:szCs w:val="28"/>
        </w:rPr>
        <w:t xml:space="preserve">, вышли путницы к солнцу и покатили в стольный град Пермь. Привела их дорога в большой каменный дом-музей. В полумраке зала </w:t>
      </w:r>
      <w:r w:rsidR="00C86B9E" w:rsidRPr="001B6DCF">
        <w:rPr>
          <w:rFonts w:ascii="Times New Roman" w:hAnsi="Times New Roman" w:cs="Times New Roman"/>
          <w:sz w:val="28"/>
          <w:szCs w:val="28"/>
        </w:rPr>
        <w:t>огромный</w:t>
      </w:r>
      <w:r w:rsidRPr="001B6DCF">
        <w:rPr>
          <w:rFonts w:ascii="Times New Roman" w:hAnsi="Times New Roman" w:cs="Times New Roman"/>
          <w:sz w:val="28"/>
          <w:szCs w:val="28"/>
        </w:rPr>
        <w:t xml:space="preserve"> скелет древнего зверя — Мамонта! Был он такой высокий, что матушка рядом с ним казалась маленькой лесной феей. Дарья смотрела на его длинные изогнутые бивни, гладила воображаемый густой мех и думала о том, какие же могучие хозяева ходили по этой земле тысячи лет назад, когда тайга была совсем юной.</w:t>
      </w:r>
      <w:bookmarkStart w:id="0" w:name="_GoBack"/>
      <w:bookmarkEnd w:id="0"/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t xml:space="preserve">Отдохнули дома, блинов напекли, сказки послушали, и </w:t>
      </w:r>
      <w:r w:rsidR="00C86B9E" w:rsidRPr="001B6DCF">
        <w:rPr>
          <w:rFonts w:ascii="Times New Roman" w:hAnsi="Times New Roman" w:cs="Times New Roman"/>
          <w:sz w:val="28"/>
          <w:szCs w:val="28"/>
        </w:rPr>
        <w:t xml:space="preserve">захотела Дарья увидеть настоящую горную реку. </w:t>
      </w:r>
      <w:r w:rsidRPr="001B6DCF">
        <w:rPr>
          <w:rFonts w:ascii="Times New Roman" w:hAnsi="Times New Roman" w:cs="Times New Roman"/>
          <w:sz w:val="28"/>
          <w:szCs w:val="28"/>
        </w:rPr>
        <w:t>Достали рюкзаки и помчались на север края, к быстрой сестрице-реке Вишере. Вода в ней чистая-чистая, студеная, каждый камушек разноцветный на дне виден, кажд</w:t>
      </w:r>
      <w:r w:rsidR="00C86B9E" w:rsidRPr="001B6DCF">
        <w:rPr>
          <w:rFonts w:ascii="Times New Roman" w:hAnsi="Times New Roman" w:cs="Times New Roman"/>
          <w:sz w:val="28"/>
          <w:szCs w:val="28"/>
        </w:rPr>
        <w:t>ую</w:t>
      </w:r>
      <w:r w:rsidRPr="001B6DCF">
        <w:rPr>
          <w:rFonts w:ascii="Times New Roman" w:hAnsi="Times New Roman" w:cs="Times New Roman"/>
          <w:sz w:val="28"/>
          <w:szCs w:val="28"/>
        </w:rPr>
        <w:t xml:space="preserve"> рыбк</w:t>
      </w:r>
      <w:r w:rsidR="00C86B9E" w:rsidRPr="001B6DCF">
        <w:rPr>
          <w:rFonts w:ascii="Times New Roman" w:hAnsi="Times New Roman" w:cs="Times New Roman"/>
          <w:sz w:val="28"/>
          <w:szCs w:val="28"/>
        </w:rPr>
        <w:t>у, что</w:t>
      </w:r>
      <w:r w:rsidRPr="001B6DCF">
        <w:rPr>
          <w:rFonts w:ascii="Times New Roman" w:hAnsi="Times New Roman" w:cs="Times New Roman"/>
          <w:sz w:val="28"/>
          <w:szCs w:val="28"/>
        </w:rPr>
        <w:t xml:space="preserve"> плавником играет. Сели они в лёгкую лодочку-челнок, оттолкнулись веслом от берега. Плыли мимо скал-бойцов</w:t>
      </w:r>
      <w:r w:rsidR="00C86B9E" w:rsidRPr="001B6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6B9E" w:rsidRPr="001B6DCF">
        <w:rPr>
          <w:rFonts w:ascii="Times New Roman" w:hAnsi="Times New Roman" w:cs="Times New Roman"/>
          <w:sz w:val="28"/>
          <w:szCs w:val="28"/>
        </w:rPr>
        <w:t>Ветлан</w:t>
      </w:r>
      <w:proofErr w:type="spellEnd"/>
      <w:r w:rsidR="00C86B9E" w:rsidRPr="001B6DC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86B9E" w:rsidRPr="001B6DCF">
        <w:rPr>
          <w:rFonts w:ascii="Times New Roman" w:hAnsi="Times New Roman" w:cs="Times New Roman"/>
          <w:sz w:val="28"/>
          <w:szCs w:val="28"/>
        </w:rPr>
        <w:t>Полюд</w:t>
      </w:r>
      <w:proofErr w:type="spellEnd"/>
      <w:r w:rsidRPr="001B6DCF">
        <w:rPr>
          <w:rFonts w:ascii="Times New Roman" w:hAnsi="Times New Roman" w:cs="Times New Roman"/>
          <w:sz w:val="28"/>
          <w:szCs w:val="28"/>
        </w:rPr>
        <w:t>, что стоят вдоль реки суровые, неприступные, охраняя покой древней тайги, словно стражники царя лесного.</w:t>
      </w:r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t xml:space="preserve">А потом дорога привела их в самый настоящий волшебный лабиринт под синим куполом небес — Каменный Город. </w:t>
      </w:r>
      <w:r w:rsidR="00C86B9E" w:rsidRPr="001B6DCF">
        <w:rPr>
          <w:rFonts w:ascii="Times New Roman" w:hAnsi="Times New Roman" w:cs="Times New Roman"/>
          <w:sz w:val="28"/>
          <w:szCs w:val="28"/>
        </w:rPr>
        <w:t>Это не дома и не улицы, это природа так постаралась! Мама и Дарья бродили между высоких скал, похожих на стены домов, башен и ворот. Здесь можно было играть в прятки целый день! Дарья воображала себя принцессой, которая ищет выход из заколдованного замка, чтобы спасти лесных жителей.</w:t>
      </w:r>
    </w:p>
    <w:p w:rsidR="00BD783A" w:rsidRPr="001B6DCF" w:rsidRDefault="00C86B9E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t xml:space="preserve">Напоследок решили они съездить в гости к городу Александровску. А там — настоящее чудо: Голубые озёра! Когда-то здесь были старинные известняковые карьеры. </w:t>
      </w:r>
      <w:r w:rsidR="00BD783A" w:rsidRPr="001B6DCF">
        <w:rPr>
          <w:rFonts w:ascii="Times New Roman" w:hAnsi="Times New Roman" w:cs="Times New Roman"/>
          <w:sz w:val="28"/>
          <w:szCs w:val="28"/>
        </w:rPr>
        <w:t>Подошла Дарья к берегу, платочек поправила, да так и ахнула! Небо упало в воду — такая она была синяя-синяя, яркая, прозрачная, глаз не оторвать</w:t>
      </w:r>
      <w:r w:rsidRPr="001B6DCF">
        <w:rPr>
          <w:rFonts w:ascii="Times New Roman" w:hAnsi="Times New Roman" w:cs="Times New Roman"/>
          <w:sz w:val="28"/>
          <w:szCs w:val="28"/>
        </w:rPr>
        <w:t>. Сидели они с мамой на берегу, болтали ножками и любовались этой неземной красотой.</w:t>
      </w:r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lastRenderedPageBreak/>
        <w:t xml:space="preserve">Вернулась Дарья домой усталая, плечи чуть ломит от долгой ходьбы, щёки ветром опалены, но счастливая-пресчастливая! </w:t>
      </w:r>
      <w:r w:rsidR="00C86B9E" w:rsidRPr="001B6DCF">
        <w:rPr>
          <w:rFonts w:ascii="Times New Roman" w:hAnsi="Times New Roman" w:cs="Times New Roman"/>
          <w:sz w:val="28"/>
          <w:szCs w:val="28"/>
        </w:rPr>
        <w:t xml:space="preserve">Поняла девочка, что для чудесных приключений совсем не обязательно улетать за тридевять земель. Главное сокровище — это родной край, полный тайн, </w:t>
      </w:r>
      <w:r w:rsidRPr="001B6DCF">
        <w:rPr>
          <w:rFonts w:ascii="Times New Roman" w:hAnsi="Times New Roman" w:cs="Times New Roman"/>
          <w:sz w:val="28"/>
          <w:szCs w:val="28"/>
        </w:rPr>
        <w:t>древних говорящих камней, ледяных хрустальных дворцов, с</w:t>
      </w:r>
      <w:r w:rsidR="00C86B9E" w:rsidRPr="001B6DCF">
        <w:rPr>
          <w:rFonts w:ascii="Times New Roman" w:hAnsi="Times New Roman" w:cs="Times New Roman"/>
          <w:sz w:val="28"/>
          <w:szCs w:val="28"/>
        </w:rPr>
        <w:t>иних вод и великих историй.</w:t>
      </w:r>
    </w:p>
    <w:p w:rsidR="00BD783A" w:rsidRPr="001B6DCF" w:rsidRDefault="00BD783A" w:rsidP="001B6D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6DCF">
        <w:rPr>
          <w:rFonts w:ascii="Times New Roman" w:hAnsi="Times New Roman" w:cs="Times New Roman"/>
          <w:sz w:val="28"/>
          <w:szCs w:val="28"/>
        </w:rPr>
        <w:t>С тех пор спит Дарья сладко, а во сне всё равно путешествует. Ведь пока есть такие дороги, сидеть дома да скучать ей точно некогда!</w:t>
      </w:r>
    </w:p>
    <w:p w:rsidR="00BD783A" w:rsidRDefault="00BD783A" w:rsidP="00BD783A"/>
    <w:p w:rsidR="00565406" w:rsidRDefault="00565406" w:rsidP="00BD783A"/>
    <w:sectPr w:rsidR="00565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83A"/>
    <w:rsid w:val="001A3E26"/>
    <w:rsid w:val="001B6DCF"/>
    <w:rsid w:val="00565406"/>
    <w:rsid w:val="00720139"/>
    <w:rsid w:val="00BD783A"/>
    <w:rsid w:val="00C8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70F3578-122B-4FA4-8417-D9D2FA46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2026-09-21T04:27:00Z</dcterms:created>
  <dcterms:modified xsi:type="dcterms:W3CDTF">2026-09-21T09:09:00Z</dcterms:modified>
</cp:coreProperties>
</file>